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Default="009B0945" w:rsidP="00BA0818">
      <w:pPr>
        <w:pStyle w:val="Heading1"/>
      </w:pPr>
      <w:r>
        <w:t>Self-Assessment: Research Topics Grading Criteria</w:t>
      </w:r>
    </w:p>
    <w:tbl>
      <w:tblPr>
        <w:tblW w:w="50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55"/>
        <w:gridCol w:w="1940"/>
        <w:gridCol w:w="1563"/>
        <w:gridCol w:w="2040"/>
        <w:gridCol w:w="1780"/>
      </w:tblGrid>
      <w:tr w:rsidR="009B0945" w:rsidRPr="009B0945" w:rsidTr="008D63C8">
        <w:trPr>
          <w:tblHeader/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4"/>
            <w:vAlign w:val="center"/>
          </w:tcPr>
          <w:p w:rsidR="009B0945" w:rsidRPr="009B0945" w:rsidRDefault="009B0945" w:rsidP="009B0945">
            <w:pPr>
              <w:rPr>
                <w:b/>
                <w:iCs/>
              </w:rPr>
            </w:pPr>
            <w:r w:rsidRPr="009B0945">
              <w:rPr>
                <w:b/>
                <w:iCs/>
              </w:rPr>
              <w:t>Criteria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4"/>
            <w:vAlign w:val="center"/>
          </w:tcPr>
          <w:p w:rsidR="009B0945" w:rsidRPr="009B0945" w:rsidRDefault="006E2A3B" w:rsidP="009B0945">
            <w:pPr>
              <w:rPr>
                <w:b/>
                <w:iCs/>
              </w:rPr>
            </w:pPr>
            <w:r>
              <w:rPr>
                <w:b/>
                <w:iCs/>
              </w:rPr>
              <w:t>Needs Work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4"/>
            <w:vAlign w:val="center"/>
          </w:tcPr>
          <w:p w:rsidR="009B0945" w:rsidRPr="009B0945" w:rsidRDefault="006E2A3B" w:rsidP="009B0945">
            <w:pPr>
              <w:rPr>
                <w:b/>
                <w:iCs/>
              </w:rPr>
            </w:pPr>
            <w:r>
              <w:rPr>
                <w:b/>
                <w:iCs/>
              </w:rPr>
              <w:t>Satisfactory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4"/>
            <w:vAlign w:val="center"/>
          </w:tcPr>
          <w:p w:rsidR="009B0945" w:rsidRPr="009B0945" w:rsidRDefault="006E2A3B" w:rsidP="009B0945">
            <w:pPr>
              <w:rPr>
                <w:b/>
                <w:iCs/>
              </w:rPr>
            </w:pPr>
            <w:r>
              <w:rPr>
                <w:b/>
                <w:iCs/>
              </w:rPr>
              <w:t>Exceptional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4"/>
            <w:vAlign w:val="center"/>
          </w:tcPr>
          <w:p w:rsidR="009B0945" w:rsidRPr="009B0945" w:rsidRDefault="009B0945" w:rsidP="009B0945">
            <w:pPr>
              <w:rPr>
                <w:b/>
                <w:iCs/>
              </w:rPr>
            </w:pPr>
            <w:r w:rsidRPr="009B0945">
              <w:rPr>
                <w:b/>
                <w:iCs/>
              </w:rPr>
              <w:t>Comments</w:t>
            </w:r>
          </w:p>
        </w:tc>
      </w:tr>
      <w:tr w:rsidR="009B0945" w:rsidRPr="009B0945" w:rsidTr="008D63C8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b/>
                <w:iCs/>
              </w:rPr>
            </w:pPr>
            <w:r w:rsidRPr="009B0945">
              <w:rPr>
                <w:b/>
                <w:iCs/>
              </w:rPr>
              <w:t>Research Topics Evaluation Tool</w:t>
            </w:r>
          </w:p>
        </w:tc>
        <w:bookmarkStart w:id="0" w:name="_GoBack"/>
        <w:bookmarkEnd w:id="0"/>
      </w:tr>
      <w:tr w:rsidR="009B0945" w:rsidRPr="009B0945" w:rsidTr="008D63C8">
        <w:trPr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numPr>
                <w:ilvl w:val="0"/>
                <w:numId w:val="11"/>
              </w:numPr>
              <w:rPr>
                <w:b/>
                <w:iCs/>
              </w:rPr>
            </w:pPr>
            <w:r w:rsidRPr="009B0945">
              <w:rPr>
                <w:b/>
                <w:iCs/>
              </w:rPr>
              <w:t>The research topic identifies, using well-focused terms appropriate to the field, the key concepts or a phenomenon to be investigated.</w:t>
            </w:r>
          </w:p>
          <w:p w:rsidR="009B0945" w:rsidRPr="009B0945" w:rsidRDefault="009B0945" w:rsidP="009B0945">
            <w:pPr>
              <w:rPr>
                <w:b/>
                <w:iCs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6E2A3B" w:rsidP="009B0945">
            <w:pPr>
              <w:rPr>
                <w:iCs/>
              </w:rPr>
            </w:pPr>
            <w:r>
              <w:rPr>
                <w:iCs/>
              </w:rPr>
              <w:t>The key concepts</w:t>
            </w:r>
            <w:r w:rsidR="009B0945" w:rsidRPr="009B0945">
              <w:rPr>
                <w:iCs/>
              </w:rPr>
              <w:t xml:space="preserve"> or phenomena are unspecified or not specified in field-appropriate terms.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key concepts of the topic are stated, are field-appropriate, but need further focusing.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All elements are present and field-appropriate, well-focused, and concisely stated.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</w:p>
        </w:tc>
      </w:tr>
      <w:tr w:rsidR="009B0945" w:rsidRPr="009B0945" w:rsidTr="008D63C8">
        <w:trPr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numPr>
                <w:ilvl w:val="0"/>
                <w:numId w:val="11"/>
              </w:numPr>
              <w:rPr>
                <w:b/>
                <w:iCs/>
              </w:rPr>
            </w:pPr>
            <w:r w:rsidRPr="009B0945">
              <w:rPr>
                <w:b/>
                <w:iCs/>
              </w:rPr>
              <w:t xml:space="preserve">*If more than one concept is to be investigated, the research topic specifies the relationship among the key concepts (if any). 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relationship among concepts to be investigated is not stated.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relationship among concepts to be investigated is stated</w:t>
            </w:r>
            <w:r w:rsidR="006E2A3B">
              <w:rPr>
                <w:iCs/>
              </w:rPr>
              <w:t>,</w:t>
            </w:r>
            <w:r w:rsidRPr="009B0945">
              <w:rPr>
                <w:iCs/>
              </w:rPr>
              <w:t xml:space="preserve"> but is unclear.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relationship among concepts to be investigated is clearly stated.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</w:p>
        </w:tc>
      </w:tr>
      <w:tr w:rsidR="009B0945" w:rsidRPr="009B0945" w:rsidTr="008D63C8">
        <w:trPr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numPr>
                <w:ilvl w:val="0"/>
                <w:numId w:val="11"/>
              </w:numPr>
              <w:rPr>
                <w:b/>
                <w:iCs/>
              </w:rPr>
            </w:pPr>
            <w:r w:rsidRPr="009B0945">
              <w:rPr>
                <w:b/>
                <w:iCs/>
              </w:rPr>
              <w:t>*If only one phenomenon is to be investigated, the type of phenomenon is specified clearly.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 xml:space="preserve">The type of phenomenon </w:t>
            </w:r>
            <w:r w:rsidR="006E2A3B">
              <w:rPr>
                <w:iCs/>
              </w:rPr>
              <w:t>(experience, case, process, etc.</w:t>
            </w:r>
            <w:r w:rsidRPr="009B0945">
              <w:rPr>
                <w:iCs/>
              </w:rPr>
              <w:t>) is not specified.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 xml:space="preserve">The type of phenomenon </w:t>
            </w:r>
            <w:r w:rsidR="006E2A3B">
              <w:rPr>
                <w:iCs/>
              </w:rPr>
              <w:t>(experience, case, process, etc.</w:t>
            </w:r>
            <w:r w:rsidRPr="009B0945">
              <w:rPr>
                <w:iCs/>
              </w:rPr>
              <w:t>) is specified, but needs clarification.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type of phenomenon (experience, case, process, etc.) is clearly specified.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</w:p>
        </w:tc>
      </w:tr>
      <w:tr w:rsidR="009B0945" w:rsidRPr="009B0945" w:rsidTr="008D63C8">
        <w:trPr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numPr>
                <w:ilvl w:val="0"/>
                <w:numId w:val="11"/>
              </w:numPr>
              <w:rPr>
                <w:b/>
                <w:iCs/>
              </w:rPr>
            </w:pPr>
            <w:r w:rsidRPr="009B0945">
              <w:rPr>
                <w:b/>
                <w:iCs/>
              </w:rPr>
              <w:t>The research topic names the target population.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target population is not named.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target population is named, but imprecisely or too broadly.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target population is named and is well-defined and clear.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</w:p>
        </w:tc>
      </w:tr>
      <w:tr w:rsidR="009B0945" w:rsidRPr="009B0945" w:rsidTr="008D63C8">
        <w:trPr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numPr>
                <w:ilvl w:val="0"/>
                <w:numId w:val="11"/>
              </w:numPr>
              <w:rPr>
                <w:b/>
                <w:iCs/>
              </w:rPr>
            </w:pPr>
            <w:r w:rsidRPr="009B0945">
              <w:rPr>
                <w:b/>
                <w:iCs/>
              </w:rPr>
              <w:t xml:space="preserve">Grammar, usage, and mechanics are correct, with fewer than two errors in the </w:t>
            </w:r>
            <w:r w:rsidRPr="009B0945">
              <w:rPr>
                <w:b/>
                <w:iCs/>
              </w:rPr>
              <w:lastRenderedPageBreak/>
              <w:t>document.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lastRenderedPageBreak/>
              <w:t xml:space="preserve">The document contains more than two errors of grammar, usage, or </w:t>
            </w:r>
            <w:r w:rsidRPr="009B0945">
              <w:rPr>
                <w:iCs/>
              </w:rPr>
              <w:lastRenderedPageBreak/>
              <w:t>mechanics.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lastRenderedPageBreak/>
              <w:t xml:space="preserve">The document contains one or two errors of grammar, </w:t>
            </w:r>
            <w:r w:rsidRPr="009B0945">
              <w:rPr>
                <w:iCs/>
              </w:rPr>
              <w:lastRenderedPageBreak/>
              <w:t>usage, or mechanics.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lastRenderedPageBreak/>
              <w:t>The document contains no errors of grammar, usage, or mechanics.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</w:p>
        </w:tc>
      </w:tr>
      <w:tr w:rsidR="009B0945" w:rsidRPr="009B0945" w:rsidTr="008D63C8">
        <w:trPr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numPr>
                <w:ilvl w:val="0"/>
                <w:numId w:val="11"/>
              </w:numPr>
              <w:rPr>
                <w:b/>
                <w:iCs/>
              </w:rPr>
            </w:pPr>
            <w:r w:rsidRPr="009B0945">
              <w:rPr>
                <w:b/>
                <w:iCs/>
              </w:rPr>
              <w:lastRenderedPageBreak/>
              <w:t>Document format conforms to APA 6th Edition rules.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document has more than two errors in APA formatting.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document contains one or two errors of APA formatting.</w:t>
            </w:r>
          </w:p>
          <w:p w:rsidR="009B0945" w:rsidRPr="009B0945" w:rsidRDefault="009B0945" w:rsidP="009B0945">
            <w:pPr>
              <w:rPr>
                <w:iCs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 document contains no errors of APA formatting.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</w:p>
        </w:tc>
      </w:tr>
      <w:tr w:rsidR="009B0945" w:rsidRPr="009B0945" w:rsidTr="008D63C8">
        <w:trPr>
          <w:tblCellSpacing w:w="0" w:type="dxa"/>
          <w:jc w:val="center"/>
        </w:trPr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numPr>
                <w:ilvl w:val="0"/>
                <w:numId w:val="11"/>
              </w:numPr>
              <w:rPr>
                <w:b/>
                <w:iCs/>
              </w:rPr>
            </w:pPr>
            <w:r w:rsidRPr="009B0945">
              <w:rPr>
                <w:b/>
                <w:iCs/>
              </w:rPr>
              <w:t>There is a full APA-formatted reference list.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There is no reference list, some items are missing, or it does not conform to APA format.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There is a full reference list and it conforms to APA format, with one or two errors.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  <w:r w:rsidRPr="009B0945">
              <w:rPr>
                <w:iCs/>
              </w:rPr>
              <w:t>There is a full reference list and it conforms to APA format with no errors.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945" w:rsidRPr="009B0945" w:rsidRDefault="009B0945" w:rsidP="009B0945">
            <w:pPr>
              <w:rPr>
                <w:iCs/>
              </w:rPr>
            </w:pPr>
          </w:p>
        </w:tc>
      </w:tr>
    </w:tbl>
    <w:p w:rsidR="009B0945" w:rsidRDefault="009B0945" w:rsidP="009B0945">
      <w:pPr>
        <w:pStyle w:val="APANormalSingle"/>
        <w:ind w:firstLine="0"/>
        <w:rPr>
          <w:color w:val="FF0000"/>
        </w:rPr>
      </w:pPr>
    </w:p>
    <w:p w:rsidR="009B0945" w:rsidRDefault="009B0945" w:rsidP="009B0945">
      <w:pPr>
        <w:pStyle w:val="APANormalSingle"/>
        <w:ind w:firstLine="0"/>
        <w:rPr>
          <w:color w:val="FF0000"/>
        </w:rPr>
      </w:pPr>
    </w:p>
    <w:p w:rsidR="009B0945" w:rsidRPr="00153595" w:rsidRDefault="009B0945" w:rsidP="009B0945">
      <w:pPr>
        <w:pStyle w:val="APANormalSingle"/>
        <w:ind w:firstLine="0"/>
      </w:pPr>
      <w:r w:rsidRPr="00153595">
        <w:rPr>
          <w:b/>
        </w:rPr>
        <w:t>Note:</w:t>
      </w:r>
      <w:r w:rsidRPr="00153595">
        <w:t xml:space="preserve"> If #2 (more than one concept is to be investigated) is applicable to the research topic, then #3 (only one phenomenon is to be investigated) is not applicable.</w:t>
      </w:r>
      <w:r>
        <w:t xml:space="preserve">  </w:t>
      </w:r>
      <w:r w:rsidRPr="00153595">
        <w:t>If #</w:t>
      </w:r>
      <w:r>
        <w:t>3</w:t>
      </w:r>
      <w:r w:rsidRPr="00153595">
        <w:t xml:space="preserve"> is applicable to the research topic, then #</w:t>
      </w:r>
      <w:r>
        <w:t>2</w:t>
      </w:r>
      <w:r w:rsidRPr="00153595">
        <w:t xml:space="preserve"> is not applicable.</w:t>
      </w:r>
    </w:p>
    <w:p w:rsidR="009B0945" w:rsidRDefault="009B0945" w:rsidP="00293A55">
      <w:pPr>
        <w:rPr>
          <w:iCs/>
        </w:rPr>
      </w:pPr>
    </w:p>
    <w:sectPr w:rsidR="009B0945" w:rsidSect="00BE5AF4">
      <w:headerReference w:type="default" r:id="rId11"/>
      <w:footerReference w:type="default" r:id="rId12"/>
      <w:pgSz w:w="12240" w:h="15840"/>
      <w:pgMar w:top="1440" w:right="1440" w:bottom="1440" w:left="1440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42" w:rsidRDefault="00293442">
      <w:r>
        <w:separator/>
      </w:r>
    </w:p>
  </w:endnote>
  <w:endnote w:type="continuationSeparator" w:id="0">
    <w:p w:rsidR="00293442" w:rsidRDefault="0029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81" w:rsidRDefault="005B7B81" w:rsidP="005B7B81">
    <w:pPr>
      <w:tabs>
        <w:tab w:val="right" w:pos="9270"/>
      </w:tabs>
      <w:ind w:right="90"/>
      <w:jc w:val="right"/>
      <w:rPr>
        <w:rStyle w:val="PageNumber"/>
      </w:rPr>
    </w:pPr>
  </w:p>
  <w:p w:rsidR="005B7B81" w:rsidRDefault="008A4779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5B7B81" w:rsidRPr="00874B03" w:rsidRDefault="008A4779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93E" w:rsidRPr="00554CD8" w:rsidRDefault="00F26D96" w:rsidP="008E793E">
                          <w:pPr>
                            <w:rPr>
                              <w:bCs/>
                            </w:rPr>
                          </w:pPr>
                          <w:r w:rsidRPr="00F26D96">
                            <w:rPr>
                              <w:bCs/>
                            </w:rPr>
                            <w:t>phd_t1_ u0</w:t>
                          </w:r>
                          <w:r w:rsidR="00307950">
                            <w:rPr>
                              <w:bCs/>
                            </w:rPr>
                            <w:t>3</w:t>
                          </w:r>
                          <w:r w:rsidRPr="00F26D96">
                            <w:rPr>
                              <w:bCs/>
                            </w:rPr>
                            <w:t>s</w:t>
                          </w:r>
                          <w:r>
                            <w:rPr>
                              <w:bCs/>
                            </w:rPr>
                            <w:t>2</w:t>
                          </w:r>
                          <w:r w:rsidR="00554CD8">
                            <w:rPr>
                              <w:bCs/>
                            </w:rPr>
                            <w:t>_f02</w:t>
                          </w:r>
                          <w:r w:rsidRPr="00F26D96">
                            <w:rPr>
                              <w:bCs/>
                            </w:rPr>
                            <w:t>_</w:t>
                          </w:r>
                          <w:r>
                            <w:rPr>
                              <w:bCs/>
                            </w:rPr>
                            <w:t>topicgrd</w:t>
                          </w:r>
                          <w:r w:rsidRPr="00F26D96">
                            <w:rPr>
                              <w:bCs/>
                            </w:rPr>
                            <w:t>.html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8E793E" w:rsidRPr="00554CD8" w:rsidRDefault="00F26D96" w:rsidP="008E793E">
                    <w:pPr>
                      <w:rPr>
                        <w:bCs/>
                      </w:rPr>
                    </w:pPr>
                    <w:r w:rsidRPr="00F26D96">
                      <w:rPr>
                        <w:bCs/>
                      </w:rPr>
                      <w:t>phd_t1_ u0</w:t>
                    </w:r>
                    <w:r w:rsidR="00307950">
                      <w:rPr>
                        <w:bCs/>
                      </w:rPr>
                      <w:t>3</w:t>
                    </w:r>
                    <w:r w:rsidRPr="00F26D96">
                      <w:rPr>
                        <w:bCs/>
                      </w:rPr>
                      <w:t>s</w:t>
                    </w:r>
                    <w:r>
                      <w:rPr>
                        <w:bCs/>
                      </w:rPr>
                      <w:t>2</w:t>
                    </w:r>
                    <w:r w:rsidR="00554CD8">
                      <w:rPr>
                        <w:bCs/>
                      </w:rPr>
                      <w:t>_f02</w:t>
                    </w:r>
                    <w:r w:rsidRPr="00F26D96">
                      <w:rPr>
                        <w:bCs/>
                      </w:rPr>
                      <w:t>_</w:t>
                    </w:r>
                    <w:r>
                      <w:rPr>
                        <w:bCs/>
                      </w:rPr>
                      <w:t>topicgrd</w:t>
                    </w:r>
                    <w:r w:rsidRPr="00F26D96">
                      <w:rPr>
                        <w:bCs/>
                      </w:rPr>
                      <w:t>.html</w:t>
                    </w:r>
                  </w:p>
                </w:txbxContent>
              </v:textbox>
            </v:shape>
          </w:pict>
        </mc:Fallback>
      </mc:AlternateContent>
    </w:r>
    <w:r w:rsidR="007C0509">
      <w:rPr>
        <w:rStyle w:val="PageNumber"/>
      </w:rPr>
      <w:fldChar w:fldCharType="begin"/>
    </w:r>
    <w:r w:rsidR="005B7B81">
      <w:rPr>
        <w:rStyle w:val="PageNumber"/>
      </w:rPr>
      <w:instrText xml:space="preserve"> PAGE </w:instrText>
    </w:r>
    <w:r w:rsidR="007C0509">
      <w:rPr>
        <w:rStyle w:val="PageNumber"/>
      </w:rPr>
      <w:fldChar w:fldCharType="separate"/>
    </w:r>
    <w:r>
      <w:rPr>
        <w:rStyle w:val="PageNumber"/>
        <w:noProof/>
      </w:rPr>
      <w:t>1</w:t>
    </w:r>
    <w:r w:rsidR="007C0509">
      <w:rPr>
        <w:rStyle w:val="PageNumber"/>
      </w:rPr>
      <w:fldChar w:fldCharType="end"/>
    </w:r>
  </w:p>
  <w:p w:rsidR="005B7B81" w:rsidRDefault="005B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42" w:rsidRDefault="00293442">
      <w:r>
        <w:separator/>
      </w:r>
    </w:p>
  </w:footnote>
  <w:footnote w:type="continuationSeparator" w:id="0">
    <w:p w:rsidR="00293442" w:rsidRDefault="0029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81" w:rsidRDefault="003E171A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779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B81" w:rsidRPr="009B0945" w:rsidRDefault="009B0945" w:rsidP="005B7B81">
                          <w:pPr>
                            <w:pStyle w:val="HeaderTitle"/>
                            <w:rPr>
                              <w:sz w:val="24"/>
                            </w:rPr>
                          </w:pPr>
                          <w:r w:rsidRPr="009B0945">
                            <w:rPr>
                              <w:sz w:val="24"/>
                            </w:rPr>
                            <w:t xml:space="preserve">Track 1: Self-Assessment Research Topics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5B7B81" w:rsidRPr="009B0945" w:rsidRDefault="009B0945" w:rsidP="005B7B81">
                    <w:pPr>
                      <w:pStyle w:val="HeaderTitle"/>
                      <w:rPr>
                        <w:sz w:val="24"/>
                      </w:rPr>
                    </w:pPr>
                    <w:r w:rsidRPr="009B0945">
                      <w:rPr>
                        <w:sz w:val="24"/>
                      </w:rPr>
                      <w:t xml:space="preserve">Track 1: Self-Assessment Research Topics </w:t>
                    </w:r>
                  </w:p>
                </w:txbxContent>
              </v:textbox>
            </v:shape>
          </w:pict>
        </mc:Fallback>
      </mc:AlternateContent>
    </w:r>
    <w:r w:rsidR="008A47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5B7B81" w:rsidRDefault="008A4779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5B7B81" w:rsidRDefault="005B7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148"/>
    <w:multiLevelType w:val="hybridMultilevel"/>
    <w:tmpl w:val="FCFAB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5273F"/>
    <w:multiLevelType w:val="hybridMultilevel"/>
    <w:tmpl w:val="62F60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43BA3"/>
    <w:multiLevelType w:val="hybridMultilevel"/>
    <w:tmpl w:val="4C10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A6ABB"/>
    <w:multiLevelType w:val="hybridMultilevel"/>
    <w:tmpl w:val="94F03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67ED2"/>
    <w:multiLevelType w:val="hybridMultilevel"/>
    <w:tmpl w:val="195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957D8"/>
    <w:multiLevelType w:val="hybridMultilevel"/>
    <w:tmpl w:val="89085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278E"/>
    <w:multiLevelType w:val="hybridMultilevel"/>
    <w:tmpl w:val="7E78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4238E"/>
    <w:rsid w:val="00085A33"/>
    <w:rsid w:val="00086C1E"/>
    <w:rsid w:val="00091150"/>
    <w:rsid w:val="0009537D"/>
    <w:rsid w:val="000C7722"/>
    <w:rsid w:val="00187462"/>
    <w:rsid w:val="00191F09"/>
    <w:rsid w:val="001B5476"/>
    <w:rsid w:val="001E7824"/>
    <w:rsid w:val="0022491A"/>
    <w:rsid w:val="00256A48"/>
    <w:rsid w:val="00271060"/>
    <w:rsid w:val="00293442"/>
    <w:rsid w:val="00293A55"/>
    <w:rsid w:val="002B3EC0"/>
    <w:rsid w:val="002F5D66"/>
    <w:rsid w:val="00307950"/>
    <w:rsid w:val="003106F6"/>
    <w:rsid w:val="00382E77"/>
    <w:rsid w:val="00392604"/>
    <w:rsid w:val="003957AE"/>
    <w:rsid w:val="003E171A"/>
    <w:rsid w:val="00402F5A"/>
    <w:rsid w:val="00442481"/>
    <w:rsid w:val="004E5957"/>
    <w:rsid w:val="00524F64"/>
    <w:rsid w:val="0052746E"/>
    <w:rsid w:val="00554CD8"/>
    <w:rsid w:val="005839F3"/>
    <w:rsid w:val="005A2BD1"/>
    <w:rsid w:val="005B7B81"/>
    <w:rsid w:val="00643528"/>
    <w:rsid w:val="00656024"/>
    <w:rsid w:val="00666326"/>
    <w:rsid w:val="00674434"/>
    <w:rsid w:val="0067617E"/>
    <w:rsid w:val="00697B29"/>
    <w:rsid w:val="006E2A3B"/>
    <w:rsid w:val="00705317"/>
    <w:rsid w:val="007509EA"/>
    <w:rsid w:val="007C0509"/>
    <w:rsid w:val="007C6C25"/>
    <w:rsid w:val="00825B29"/>
    <w:rsid w:val="00894600"/>
    <w:rsid w:val="008965F6"/>
    <w:rsid w:val="008A4779"/>
    <w:rsid w:val="008E793E"/>
    <w:rsid w:val="009A34F9"/>
    <w:rsid w:val="009A4279"/>
    <w:rsid w:val="009B0945"/>
    <w:rsid w:val="009B0B4D"/>
    <w:rsid w:val="00A24108"/>
    <w:rsid w:val="00B0695C"/>
    <w:rsid w:val="00B341F2"/>
    <w:rsid w:val="00B824A1"/>
    <w:rsid w:val="00B91973"/>
    <w:rsid w:val="00B93CA5"/>
    <w:rsid w:val="00BA0818"/>
    <w:rsid w:val="00BE5AF4"/>
    <w:rsid w:val="00C03D74"/>
    <w:rsid w:val="00C601A3"/>
    <w:rsid w:val="00C81B2F"/>
    <w:rsid w:val="00CF4CE7"/>
    <w:rsid w:val="00CF5E54"/>
    <w:rsid w:val="00D05653"/>
    <w:rsid w:val="00D43857"/>
    <w:rsid w:val="00D9465E"/>
    <w:rsid w:val="00D95A66"/>
    <w:rsid w:val="00DA02DF"/>
    <w:rsid w:val="00DA14B9"/>
    <w:rsid w:val="00DD5776"/>
    <w:rsid w:val="00DD7FBE"/>
    <w:rsid w:val="00E71121"/>
    <w:rsid w:val="00EA3DFD"/>
    <w:rsid w:val="00ED7676"/>
    <w:rsid w:val="00F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 w:val="20"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Normal"/>
    <w:qFormat/>
    <w:rsid w:val="00382E77"/>
    <w:pPr>
      <w:numPr>
        <w:numId w:val="1"/>
      </w:numPr>
    </w:pPr>
  </w:style>
  <w:style w:type="paragraph" w:customStyle="1" w:styleId="BodyText">
    <w:name w:val="BodyText"/>
    <w:basedOn w:val="Normal"/>
    <w:link w:val="BodyTextChar"/>
    <w:qFormat/>
    <w:rsid w:val="00382E77"/>
    <w:pPr>
      <w:spacing w:before="120" w:after="60"/>
    </w:pPr>
    <w:rPr>
      <w:sz w:val="20"/>
    </w:rPr>
  </w:style>
  <w:style w:type="character" w:customStyle="1" w:styleId="BodyTextChar">
    <w:name w:val="BodyText Char"/>
    <w:link w:val="BodyText"/>
    <w:rsid w:val="00382E77"/>
    <w:rPr>
      <w:szCs w:val="24"/>
    </w:rPr>
  </w:style>
  <w:style w:type="paragraph" w:customStyle="1" w:styleId="stylenumbered">
    <w:name w:val="style numbered"/>
    <w:basedOn w:val="Normal"/>
    <w:link w:val="stylenumberedChar"/>
    <w:qFormat/>
    <w:rsid w:val="00382E77"/>
    <w:pPr>
      <w:numPr>
        <w:numId w:val="2"/>
      </w:numPr>
    </w:pPr>
    <w:rPr>
      <w:sz w:val="20"/>
    </w:rPr>
  </w:style>
  <w:style w:type="character" w:customStyle="1" w:styleId="stylenumberedChar">
    <w:name w:val="style numbered Char"/>
    <w:link w:val="stylenumbered"/>
    <w:rsid w:val="00382E77"/>
    <w:rPr>
      <w:szCs w:val="24"/>
    </w:rPr>
  </w:style>
  <w:style w:type="table" w:styleId="TableGrid">
    <w:name w:val="Table Grid"/>
    <w:basedOn w:val="TableNormal"/>
    <w:uiPriority w:val="59"/>
    <w:rsid w:val="0029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9A34F9"/>
    <w:pPr>
      <w:ind w:left="720"/>
    </w:pPr>
  </w:style>
  <w:style w:type="character" w:styleId="CommentReference">
    <w:name w:val="annotation reference"/>
    <w:uiPriority w:val="99"/>
    <w:semiHidden/>
    <w:unhideWhenUsed/>
    <w:rsid w:val="00BE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AF4"/>
    <w:rPr>
      <w:b/>
      <w:bCs/>
    </w:rPr>
  </w:style>
  <w:style w:type="paragraph" w:customStyle="1" w:styleId="APANormal">
    <w:name w:val="APA Normal"/>
    <w:basedOn w:val="Normal"/>
    <w:qFormat/>
    <w:rsid w:val="009B0945"/>
    <w:pPr>
      <w:ind w:firstLine="720"/>
    </w:pPr>
    <w:rPr>
      <w:rFonts w:ascii="Times New Roman" w:eastAsiaTheme="minorHAnsi" w:hAnsi="Times New Roman" w:cstheme="minorBidi"/>
      <w:sz w:val="24"/>
    </w:rPr>
  </w:style>
  <w:style w:type="paragraph" w:customStyle="1" w:styleId="APANormalSingle">
    <w:name w:val="APA Normal Single"/>
    <w:basedOn w:val="APANormal"/>
    <w:qFormat/>
    <w:rsid w:val="009B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 w:val="20"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Normal"/>
    <w:qFormat/>
    <w:rsid w:val="00382E77"/>
    <w:pPr>
      <w:numPr>
        <w:numId w:val="1"/>
      </w:numPr>
    </w:pPr>
  </w:style>
  <w:style w:type="paragraph" w:customStyle="1" w:styleId="BodyText">
    <w:name w:val="BodyText"/>
    <w:basedOn w:val="Normal"/>
    <w:link w:val="BodyTextChar"/>
    <w:qFormat/>
    <w:rsid w:val="00382E77"/>
    <w:pPr>
      <w:spacing w:before="120" w:after="60"/>
    </w:pPr>
    <w:rPr>
      <w:sz w:val="20"/>
    </w:rPr>
  </w:style>
  <w:style w:type="character" w:customStyle="1" w:styleId="BodyTextChar">
    <w:name w:val="BodyText Char"/>
    <w:link w:val="BodyText"/>
    <w:rsid w:val="00382E77"/>
    <w:rPr>
      <w:szCs w:val="24"/>
    </w:rPr>
  </w:style>
  <w:style w:type="paragraph" w:customStyle="1" w:styleId="stylenumbered">
    <w:name w:val="style numbered"/>
    <w:basedOn w:val="Normal"/>
    <w:link w:val="stylenumberedChar"/>
    <w:qFormat/>
    <w:rsid w:val="00382E77"/>
    <w:pPr>
      <w:numPr>
        <w:numId w:val="2"/>
      </w:numPr>
    </w:pPr>
    <w:rPr>
      <w:sz w:val="20"/>
    </w:rPr>
  </w:style>
  <w:style w:type="character" w:customStyle="1" w:styleId="stylenumberedChar">
    <w:name w:val="style numbered Char"/>
    <w:link w:val="stylenumbered"/>
    <w:rsid w:val="00382E77"/>
    <w:rPr>
      <w:szCs w:val="24"/>
    </w:rPr>
  </w:style>
  <w:style w:type="table" w:styleId="TableGrid">
    <w:name w:val="Table Grid"/>
    <w:basedOn w:val="TableNormal"/>
    <w:uiPriority w:val="59"/>
    <w:rsid w:val="0029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9A34F9"/>
    <w:pPr>
      <w:ind w:left="720"/>
    </w:pPr>
  </w:style>
  <w:style w:type="character" w:styleId="CommentReference">
    <w:name w:val="annotation reference"/>
    <w:uiPriority w:val="99"/>
    <w:semiHidden/>
    <w:unhideWhenUsed/>
    <w:rsid w:val="00BE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AF4"/>
    <w:rPr>
      <w:b/>
      <w:bCs/>
    </w:rPr>
  </w:style>
  <w:style w:type="paragraph" w:customStyle="1" w:styleId="APANormal">
    <w:name w:val="APA Normal"/>
    <w:basedOn w:val="Normal"/>
    <w:qFormat/>
    <w:rsid w:val="009B0945"/>
    <w:pPr>
      <w:ind w:firstLine="720"/>
    </w:pPr>
    <w:rPr>
      <w:rFonts w:ascii="Times New Roman" w:eastAsiaTheme="minorHAnsi" w:hAnsi="Times New Roman" w:cstheme="minorBidi"/>
      <w:sz w:val="24"/>
    </w:rPr>
  </w:style>
  <w:style w:type="paragraph" w:customStyle="1" w:styleId="APANormalSingle">
    <w:name w:val="APA Normal Single"/>
    <w:basedOn w:val="APANormal"/>
    <w:qFormat/>
    <w:rsid w:val="009B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D6E972E5ED04FAE7F777DD95F81AA" ma:contentTypeVersion="0" ma:contentTypeDescription="Create a new document." ma:contentTypeScope="" ma:versionID="0d4009dd18911883321bf8ac9ea0f3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20C28-09F0-4C53-99B5-B656E3CC48C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03AAD2-D77F-49DC-98FD-16AC5EC4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43B454-69FD-4D5F-A288-A40F5BA9D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2013-12-06T16:47:00Z</dcterms:created>
  <dcterms:modified xsi:type="dcterms:W3CDTF">2013-12-06T16:47:00Z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chool-Specific Resources">
    <vt:lpwstr/>
  </property>
  <property fmtid="{D5CDD505-2E9C-101B-9397-08002B2CF9AE}" pid="10" name="Standardized Language">
    <vt:lpwstr>0</vt:lpwstr>
  </property>
  <property fmtid="{D5CDD505-2E9C-101B-9397-08002B2CF9AE}" pid="11" name="Tool Instructions">
    <vt:lpwstr>0</vt:lpwstr>
  </property>
  <property fmtid="{D5CDD505-2E9C-101B-9397-08002B2CF9AE}" pid="12" name="Sub-page">
    <vt:lpwstr>;#Styles, Formatting, and Templates;#</vt:lpwstr>
  </property>
  <property fmtid="{D5CDD505-2E9C-101B-9397-08002B2CF9AE}" pid="13" name="ePortfolio">
    <vt:lpwstr>0</vt:lpwstr>
  </property>
  <property fmtid="{D5CDD505-2E9C-101B-9397-08002B2CF9AE}" pid="14" name="Media">
    <vt:lpwstr>0</vt:lpwstr>
  </property>
  <property fmtid="{D5CDD505-2E9C-101B-9397-08002B2CF9AE}" pid="15" name="Minors">
    <vt:lpwstr>0</vt:lpwstr>
  </property>
  <property fmtid="{D5CDD505-2E9C-101B-9397-08002B2CF9AE}" pid="16" name="Title (with link to document)">
    <vt:lpwstr>https://collaborate.capella.edu/nextgen/ngl1/editor_toolbox/All%20Documents/course_file_template_portrait.doc, Course Files Template (portrait) with styles included.</vt:lpwstr>
  </property>
  <property fmtid="{D5CDD505-2E9C-101B-9397-08002B2CF9AE}" pid="17" name="Description0">
    <vt:lpwstr>With placeholder text only.</vt:lpwstr>
  </property>
  <property fmtid="{D5CDD505-2E9C-101B-9397-08002B2CF9AE}" pid="18" name="Meetings Docs">
    <vt:lpwstr>0</vt:lpwstr>
  </property>
  <property fmtid="{D5CDD505-2E9C-101B-9397-08002B2CF9AE}" pid="19" name="New/Revised">
    <vt:lpwstr>0</vt:lpwstr>
  </property>
  <property fmtid="{D5CDD505-2E9C-101B-9397-08002B2CF9AE}" pid="20" name="Parts of the Course Test">
    <vt:lpwstr/>
  </property>
  <property fmtid="{D5CDD505-2E9C-101B-9397-08002B2CF9AE}" pid="21" name="Date Uploaded to Toolbox">
    <vt:lpwstr>2010-07-29T00:00:00Z</vt:lpwstr>
  </property>
  <property fmtid="{D5CDD505-2E9C-101B-9397-08002B2CF9AE}" pid="22" name="Creating Links">
    <vt:lpwstr>0</vt:lpwstr>
  </property>
  <property fmtid="{D5CDD505-2E9C-101B-9397-08002B2CF9AE}" pid="23" name="Dreamweaver">
    <vt:lpwstr>0</vt:lpwstr>
  </property>
  <property fmtid="{D5CDD505-2E9C-101B-9397-08002B2CF9AE}" pid="24" name="Checklist">
    <vt:lpwstr>0</vt:lpwstr>
  </property>
  <property fmtid="{D5CDD505-2E9C-101B-9397-08002B2CF9AE}" pid="25" name="Technologies">
    <vt:lpwstr>0</vt:lpwstr>
  </property>
  <property fmtid="{D5CDD505-2E9C-101B-9397-08002B2CF9AE}" pid="26" name="VitalSource">
    <vt:lpwstr>0</vt:lpwstr>
  </property>
  <property fmtid="{D5CDD505-2E9C-101B-9397-08002B2CF9AE}" pid="27" name="The DERG">
    <vt:lpwstr>0</vt:lpwstr>
  </property>
  <property fmtid="{D5CDD505-2E9C-101B-9397-08002B2CF9AE}" pid="28" name="Styles and Standards Column">
    <vt:lpwstr/>
  </property>
  <property fmtid="{D5CDD505-2E9C-101B-9397-08002B2CF9AE}" pid="29" name="Web Pages">
    <vt:lpwstr>0</vt:lpwstr>
  </property>
  <property fmtid="{D5CDD505-2E9C-101B-9397-08002B2CF9AE}" pid="30" name="Keyword">
    <vt:lpwstr/>
  </property>
  <property fmtid="{D5CDD505-2E9C-101B-9397-08002B2CF9AE}" pid="31" name="SafeAssign">
    <vt:lpwstr>0</vt:lpwstr>
  </property>
  <property fmtid="{D5CDD505-2E9C-101B-9397-08002B2CF9AE}" pid="32" name="Styles and Formatting">
    <vt:lpwstr>1</vt:lpwstr>
  </property>
  <property fmtid="{D5CDD505-2E9C-101B-9397-08002B2CF9AE}" pid="33" name="VSS">
    <vt:lpwstr>0</vt:lpwstr>
  </property>
  <property fmtid="{D5CDD505-2E9C-101B-9397-08002B2CF9AE}" pid="34" name="ContentType">
    <vt:lpwstr>Document</vt:lpwstr>
  </property>
  <property fmtid="{D5CDD505-2E9C-101B-9397-08002B2CF9AE}" pid="35" name="Choose Category (Left Nav)">
    <vt:lpwstr>;#Styles and Standards;#Celeste New and Revised;#Non-Celeste New and Revised;#</vt:lpwstr>
  </property>
  <property fmtid="{D5CDD505-2E9C-101B-9397-08002B2CF9AE}" pid="36" name="EmailTo">
    <vt:lpwstr/>
  </property>
  <property fmtid="{D5CDD505-2E9C-101B-9397-08002B2CF9AE}" pid="37" name="EmailSender">
    <vt:lpwstr/>
  </property>
  <property fmtid="{D5CDD505-2E9C-101B-9397-08002B2CF9AE}" pid="38" name="EmailFrom">
    <vt:lpwstr/>
  </property>
  <property fmtid="{D5CDD505-2E9C-101B-9397-08002B2CF9AE}" pid="39" name="Filename_test">
    <vt:lpwstr/>
  </property>
  <property fmtid="{D5CDD505-2E9C-101B-9397-08002B2CF9AE}" pid="40" name="EmailSubject">
    <vt:lpwstr/>
  </property>
  <property fmtid="{D5CDD505-2E9C-101B-9397-08002B2CF9AE}" pid="41" name="EmailCc">
    <vt:lpwstr/>
  </property>
  <property fmtid="{D5CDD505-2E9C-101B-9397-08002B2CF9AE}" pid="42" name="Filename">
    <vt:lpwstr/>
  </property>
  <property fmtid="{D5CDD505-2E9C-101B-9397-08002B2CF9AE}" pid="43" name="ContentTypeId">
    <vt:lpwstr>0x0101007B0D6E972E5ED04FAE7F777DD95F81AA</vt:lpwstr>
  </property>
</Properties>
</file>